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6" w:rsidRPr="0041421D" w:rsidRDefault="0041421D">
      <w:pPr>
        <w:rPr>
          <w:rFonts w:ascii="Times New Roman" w:hAnsi="Times New Roman" w:cs="Times New Roman"/>
          <w:b/>
          <w:color w:val="332233"/>
          <w:sz w:val="28"/>
          <w:szCs w:val="21"/>
          <w:u w:val="single"/>
          <w:shd w:val="clear" w:color="auto" w:fill="FEFEFC"/>
        </w:rPr>
      </w:pPr>
      <w:r w:rsidRPr="0041421D">
        <w:rPr>
          <w:rFonts w:ascii="Times New Roman" w:hAnsi="Times New Roman" w:cs="Times New Roman"/>
          <w:b/>
          <w:color w:val="332233"/>
          <w:sz w:val="28"/>
          <w:szCs w:val="21"/>
          <w:u w:val="single"/>
          <w:shd w:val="clear" w:color="auto" w:fill="FEFEFC"/>
        </w:rPr>
        <w:t xml:space="preserve">Requisitos </w:t>
      </w:r>
      <w:r w:rsidR="000E33B6" w:rsidRPr="0041421D">
        <w:rPr>
          <w:rFonts w:ascii="Times New Roman" w:hAnsi="Times New Roman" w:cs="Times New Roman"/>
          <w:b/>
          <w:color w:val="332233"/>
          <w:sz w:val="28"/>
          <w:szCs w:val="21"/>
          <w:u w:val="single"/>
          <w:shd w:val="clear" w:color="auto" w:fill="FEFEFC"/>
        </w:rPr>
        <w:t>Hospital Naval</w:t>
      </w:r>
    </w:p>
    <w:p w:rsidR="008E7A0C" w:rsidRPr="0041421D" w:rsidRDefault="0041421D" w:rsidP="0041421D">
      <w:pPr>
        <w:spacing w:before="240"/>
        <w:rPr>
          <w:rFonts w:ascii="Times New Roman" w:hAnsi="Times New Roman" w:cs="Times New Roman"/>
        </w:rPr>
      </w:pPr>
      <w:r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Deberán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 xml:space="preserve"> presentar el primer día de rotación la siguiente documentación: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Foto 4x4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Fotocopia DNI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Fotocopia de la Ficha de Rotación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Fotocopia Apto Medico (Hidalgo)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Fotocopia de Vacunas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  <w:shd w:val="clear" w:color="auto" w:fill="FEFEFC"/>
        </w:rPr>
        <w:t>Const. Alumno Regular</w:t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  <w:r w:rsidR="000E33B6" w:rsidRPr="0041421D">
        <w:rPr>
          <w:rFonts w:ascii="Times New Roman" w:hAnsi="Times New Roman" w:cs="Times New Roman"/>
          <w:color w:val="332233"/>
          <w:sz w:val="21"/>
          <w:szCs w:val="21"/>
        </w:rPr>
        <w:br/>
      </w:r>
    </w:p>
    <w:sectPr w:rsidR="008E7A0C" w:rsidRPr="0041421D" w:rsidSect="008E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689"/>
    <w:multiLevelType w:val="hybridMultilevel"/>
    <w:tmpl w:val="C724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0044"/>
    <w:multiLevelType w:val="hybridMultilevel"/>
    <w:tmpl w:val="BDAA9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3B6"/>
    <w:rsid w:val="000632C0"/>
    <w:rsid w:val="000E33B6"/>
    <w:rsid w:val="00270B42"/>
    <w:rsid w:val="002958D3"/>
    <w:rsid w:val="0033374C"/>
    <w:rsid w:val="0041421D"/>
    <w:rsid w:val="008E7A0C"/>
    <w:rsid w:val="00EC480B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2</cp:revision>
  <cp:lastPrinted>2019-06-05T11:35:00Z</cp:lastPrinted>
  <dcterms:created xsi:type="dcterms:W3CDTF">2019-06-05T11:34:00Z</dcterms:created>
  <dcterms:modified xsi:type="dcterms:W3CDTF">2019-08-06T11:56:00Z</dcterms:modified>
</cp:coreProperties>
</file>